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50BD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Direction</w:t>
      </w:r>
      <w:r w:rsidR="009A19B3">
        <w:rPr>
          <w:b/>
          <w:sz w:val="40"/>
          <w:szCs w:val="40"/>
        </w:rPr>
        <w:t>s</w:t>
      </w:r>
      <w:proofErr w:type="spellEnd"/>
      <w:r w:rsidR="009A19B3">
        <w:rPr>
          <w:b/>
          <w:sz w:val="40"/>
          <w:szCs w:val="40"/>
        </w:rPr>
        <w:t>:</w:t>
      </w:r>
    </w:p>
    <w:p w:rsidR="009A19B3" w:rsidRDefault="009A19B3" w:rsidP="009A19B3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9A19B3">
        <w:rPr>
          <w:sz w:val="40"/>
          <w:szCs w:val="40"/>
        </w:rPr>
        <w:t xml:space="preserve">wash and </w:t>
      </w:r>
      <w:proofErr w:type="spellStart"/>
      <w:r w:rsidRPr="009A19B3">
        <w:rPr>
          <w:sz w:val="40"/>
          <w:szCs w:val="40"/>
        </w:rPr>
        <w:t>clean</w:t>
      </w:r>
      <w:proofErr w:type="spellEnd"/>
      <w:r w:rsidRPr="009A19B3">
        <w:rPr>
          <w:sz w:val="40"/>
          <w:szCs w:val="40"/>
        </w:rPr>
        <w:t xml:space="preserve"> the </w:t>
      </w:r>
      <w:proofErr w:type="spellStart"/>
      <w:r w:rsidRPr="009A19B3">
        <w:rPr>
          <w:sz w:val="40"/>
          <w:szCs w:val="40"/>
        </w:rPr>
        <w:t>potatoes</w:t>
      </w:r>
      <w:proofErr w:type="spellEnd"/>
      <w:r w:rsidRPr="009A19B3">
        <w:rPr>
          <w:sz w:val="40"/>
          <w:szCs w:val="40"/>
        </w:rPr>
        <w:t xml:space="preserve"> </w:t>
      </w:r>
      <w:proofErr w:type="spellStart"/>
      <w:r w:rsidRPr="009A19B3">
        <w:rPr>
          <w:sz w:val="40"/>
          <w:szCs w:val="40"/>
        </w:rPr>
        <w:t>with</w:t>
      </w:r>
      <w:proofErr w:type="spellEnd"/>
      <w:r w:rsidRPr="009A19B3">
        <w:rPr>
          <w:sz w:val="40"/>
          <w:szCs w:val="40"/>
        </w:rPr>
        <w:t xml:space="preserve"> water</w:t>
      </w:r>
    </w:p>
    <w:p w:rsidR="009A19B3" w:rsidRDefault="009A19B3" w:rsidP="009A19B3">
      <w:pPr>
        <w:pStyle w:val="Paragrafoelenco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peel</w:t>
      </w:r>
      <w:proofErr w:type="spellEnd"/>
      <w:r>
        <w:rPr>
          <w:sz w:val="40"/>
          <w:szCs w:val="40"/>
        </w:rPr>
        <w:t xml:space="preserve">  the </w:t>
      </w:r>
      <w:proofErr w:type="spellStart"/>
      <w:r>
        <w:rPr>
          <w:sz w:val="40"/>
          <w:szCs w:val="40"/>
        </w:rPr>
        <w:t>potatoes</w:t>
      </w:r>
      <w:proofErr w:type="spellEnd"/>
    </w:p>
    <w:p w:rsidR="009A19B3" w:rsidRDefault="009A19B3" w:rsidP="009A19B3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cut </w:t>
      </w:r>
      <w:proofErr w:type="spellStart"/>
      <w:r>
        <w:rPr>
          <w:sz w:val="40"/>
          <w:szCs w:val="40"/>
        </w:rPr>
        <w:t>them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into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cubes</w:t>
      </w:r>
      <w:proofErr w:type="spellEnd"/>
    </w:p>
    <w:p w:rsidR="009A19B3" w:rsidRDefault="009A19B3" w:rsidP="009A19B3">
      <w:pPr>
        <w:pStyle w:val="Paragrafoelenco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Fry</w:t>
      </w:r>
      <w:proofErr w:type="spellEnd"/>
      <w:r>
        <w:rPr>
          <w:sz w:val="40"/>
          <w:szCs w:val="40"/>
        </w:rPr>
        <w:t xml:space="preserve"> the </w:t>
      </w:r>
      <w:proofErr w:type="spellStart"/>
      <w:r>
        <w:rPr>
          <w:sz w:val="40"/>
          <w:szCs w:val="40"/>
        </w:rPr>
        <w:t>potatoes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with</w:t>
      </w:r>
      <w:proofErr w:type="spellEnd"/>
      <w:r>
        <w:rPr>
          <w:sz w:val="40"/>
          <w:szCs w:val="40"/>
        </w:rPr>
        <w:t xml:space="preserve"> hot oil in a </w:t>
      </w:r>
      <w:proofErr w:type="spellStart"/>
      <w:r>
        <w:rPr>
          <w:sz w:val="40"/>
          <w:szCs w:val="40"/>
        </w:rPr>
        <w:t>frying</w:t>
      </w:r>
      <w:proofErr w:type="spellEnd"/>
      <w:r>
        <w:rPr>
          <w:sz w:val="40"/>
          <w:szCs w:val="40"/>
        </w:rPr>
        <w:t xml:space="preserve"> pan</w:t>
      </w:r>
    </w:p>
    <w:p w:rsidR="009A19B3" w:rsidRDefault="009A19B3" w:rsidP="009A19B3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In a </w:t>
      </w:r>
      <w:proofErr w:type="spellStart"/>
      <w:r>
        <w:rPr>
          <w:sz w:val="40"/>
          <w:szCs w:val="40"/>
        </w:rPr>
        <w:t>bowl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wil</w:t>
      </w:r>
      <w:r w:rsidR="00A1254A">
        <w:rPr>
          <w:sz w:val="40"/>
          <w:szCs w:val="40"/>
        </w:rPr>
        <w:t>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need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whisk</w:t>
      </w:r>
      <w:proofErr w:type="spellEnd"/>
      <w:r>
        <w:rPr>
          <w:sz w:val="40"/>
          <w:szCs w:val="40"/>
        </w:rPr>
        <w:t xml:space="preserve"> the </w:t>
      </w:r>
      <w:proofErr w:type="spellStart"/>
      <w:r>
        <w:rPr>
          <w:sz w:val="40"/>
          <w:szCs w:val="40"/>
        </w:rPr>
        <w:t>eggs</w:t>
      </w:r>
      <w:proofErr w:type="spellEnd"/>
    </w:p>
    <w:p w:rsidR="009A19B3" w:rsidRDefault="009A19B3" w:rsidP="009A19B3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Mix the </w:t>
      </w:r>
      <w:proofErr w:type="spellStart"/>
      <w:r>
        <w:rPr>
          <w:sz w:val="40"/>
          <w:szCs w:val="40"/>
        </w:rPr>
        <w:t>fried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potatoes</w:t>
      </w:r>
      <w:proofErr w:type="spellEnd"/>
      <w:r>
        <w:rPr>
          <w:sz w:val="40"/>
          <w:szCs w:val="40"/>
        </w:rPr>
        <w:t xml:space="preserve"> and the </w:t>
      </w:r>
      <w:proofErr w:type="spellStart"/>
      <w:r>
        <w:rPr>
          <w:sz w:val="40"/>
          <w:szCs w:val="40"/>
        </w:rPr>
        <w:t>whisked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eggs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Add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salt</w:t>
      </w:r>
      <w:proofErr w:type="spellEnd"/>
    </w:p>
    <w:p w:rsidR="009A19B3" w:rsidRDefault="009A19B3" w:rsidP="009A19B3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Put the </w:t>
      </w:r>
      <w:proofErr w:type="spellStart"/>
      <w:r>
        <w:rPr>
          <w:sz w:val="40"/>
          <w:szCs w:val="40"/>
        </w:rPr>
        <w:t>mixture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another</w:t>
      </w:r>
      <w:proofErr w:type="spellEnd"/>
      <w:r>
        <w:rPr>
          <w:sz w:val="40"/>
          <w:szCs w:val="40"/>
        </w:rPr>
        <w:t xml:space="preserve"> hot pan </w:t>
      </w:r>
      <w:proofErr w:type="spellStart"/>
      <w:r>
        <w:rPr>
          <w:sz w:val="40"/>
          <w:szCs w:val="40"/>
        </w:rPr>
        <w:t>without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any</w:t>
      </w:r>
      <w:proofErr w:type="spellEnd"/>
      <w:r>
        <w:rPr>
          <w:sz w:val="40"/>
          <w:szCs w:val="40"/>
        </w:rPr>
        <w:t xml:space="preserve"> oil</w:t>
      </w:r>
    </w:p>
    <w:p w:rsidR="009A19B3" w:rsidRDefault="009A19B3" w:rsidP="009A19B3">
      <w:pPr>
        <w:pStyle w:val="Paragrafoelenco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When</w:t>
      </w:r>
      <w:proofErr w:type="spellEnd"/>
      <w:r>
        <w:rPr>
          <w:sz w:val="40"/>
          <w:szCs w:val="40"/>
        </w:rPr>
        <w:t xml:space="preserve"> the </w:t>
      </w:r>
      <w:proofErr w:type="spellStart"/>
      <w:r>
        <w:rPr>
          <w:sz w:val="40"/>
          <w:szCs w:val="40"/>
        </w:rPr>
        <w:t>egg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fully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</w:t>
      </w:r>
      <w:r w:rsidR="00A1254A">
        <w:rPr>
          <w:sz w:val="40"/>
          <w:szCs w:val="40"/>
        </w:rPr>
        <w:t>o</w:t>
      </w:r>
      <w:r>
        <w:rPr>
          <w:sz w:val="40"/>
          <w:szCs w:val="40"/>
        </w:rPr>
        <w:t>ke</w:t>
      </w:r>
      <w:r w:rsidR="00A1254A">
        <w:rPr>
          <w:sz w:val="40"/>
          <w:szCs w:val="40"/>
        </w:rPr>
        <w:t>d</w:t>
      </w:r>
      <w:proofErr w:type="spellEnd"/>
      <w:r>
        <w:rPr>
          <w:sz w:val="40"/>
          <w:szCs w:val="40"/>
        </w:rPr>
        <w:t xml:space="preserve"> on the botto</w:t>
      </w:r>
      <w:r w:rsidR="00A1254A">
        <w:rPr>
          <w:sz w:val="40"/>
          <w:szCs w:val="40"/>
        </w:rPr>
        <w:t>m</w:t>
      </w:r>
      <w:r>
        <w:rPr>
          <w:sz w:val="40"/>
          <w:szCs w:val="40"/>
        </w:rPr>
        <w:t xml:space="preserve">, put the </w:t>
      </w:r>
      <w:proofErr w:type="spellStart"/>
      <w:r>
        <w:rPr>
          <w:sz w:val="40"/>
          <w:szCs w:val="40"/>
        </w:rPr>
        <w:t>plate</w:t>
      </w:r>
      <w:proofErr w:type="spellEnd"/>
      <w:r>
        <w:rPr>
          <w:sz w:val="40"/>
          <w:szCs w:val="40"/>
        </w:rPr>
        <w:t xml:space="preserve"> on top and turn the omelette</w:t>
      </w:r>
    </w:p>
    <w:p w:rsidR="009A19B3" w:rsidRDefault="009A19B3" w:rsidP="009A19B3">
      <w:pPr>
        <w:pStyle w:val="Paragrafoelenco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can cut i tinto </w:t>
      </w:r>
      <w:proofErr w:type="spellStart"/>
      <w:r>
        <w:rPr>
          <w:sz w:val="40"/>
          <w:szCs w:val="40"/>
        </w:rPr>
        <w:t>small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bits</w:t>
      </w:r>
      <w:proofErr w:type="spellEnd"/>
      <w:r>
        <w:rPr>
          <w:sz w:val="40"/>
          <w:szCs w:val="40"/>
        </w:rPr>
        <w:t xml:space="preserve">. Put </w:t>
      </w:r>
      <w:proofErr w:type="spellStart"/>
      <w:r>
        <w:rPr>
          <w:sz w:val="40"/>
          <w:szCs w:val="40"/>
        </w:rPr>
        <w:t>it</w:t>
      </w:r>
      <w:proofErr w:type="spellEnd"/>
      <w:r>
        <w:rPr>
          <w:sz w:val="40"/>
          <w:szCs w:val="40"/>
        </w:rPr>
        <w:t xml:space="preserve"> on top of some </w:t>
      </w:r>
      <w:proofErr w:type="spellStart"/>
      <w:r>
        <w:rPr>
          <w:sz w:val="40"/>
          <w:szCs w:val="40"/>
        </w:rPr>
        <w:t>bread</w:t>
      </w:r>
      <w:proofErr w:type="spellEnd"/>
      <w:r>
        <w:rPr>
          <w:sz w:val="40"/>
          <w:szCs w:val="40"/>
        </w:rPr>
        <w:t xml:space="preserve"> and </w:t>
      </w:r>
      <w:proofErr w:type="spellStart"/>
      <w:r>
        <w:rPr>
          <w:sz w:val="40"/>
          <w:szCs w:val="40"/>
        </w:rPr>
        <w:t>that’s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called</w:t>
      </w:r>
      <w:proofErr w:type="spellEnd"/>
      <w:r>
        <w:rPr>
          <w:sz w:val="40"/>
          <w:szCs w:val="40"/>
        </w:rPr>
        <w:t xml:space="preserve">  a ‘</w:t>
      </w:r>
      <w:proofErr w:type="spellStart"/>
      <w:r>
        <w:rPr>
          <w:sz w:val="40"/>
          <w:szCs w:val="40"/>
        </w:rPr>
        <w:t>pincho</w:t>
      </w:r>
      <w:proofErr w:type="spellEnd"/>
      <w:r>
        <w:rPr>
          <w:sz w:val="40"/>
          <w:szCs w:val="40"/>
        </w:rPr>
        <w:t>’ or ‘</w:t>
      </w:r>
      <w:proofErr w:type="spellStart"/>
      <w:r>
        <w:rPr>
          <w:sz w:val="40"/>
          <w:szCs w:val="40"/>
        </w:rPr>
        <w:t>tapa</w:t>
      </w:r>
      <w:proofErr w:type="spellEnd"/>
      <w:r>
        <w:rPr>
          <w:sz w:val="40"/>
          <w:szCs w:val="40"/>
        </w:rPr>
        <w:t>’.</w:t>
      </w:r>
    </w:p>
    <w:p w:rsidR="009A19B3" w:rsidRPr="009A19B3" w:rsidRDefault="009A19B3" w:rsidP="009A19B3">
      <w:pPr>
        <w:pStyle w:val="Paragrafoelenco"/>
        <w:rPr>
          <w:sz w:val="40"/>
          <w:szCs w:val="40"/>
        </w:rPr>
      </w:pPr>
    </w:p>
    <w:sectPr w:rsidR="009A19B3" w:rsidRPr="009A1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6AA9"/>
    <w:multiLevelType w:val="hybridMultilevel"/>
    <w:tmpl w:val="3F981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>
    <w:useFELayout/>
  </w:compat>
  <w:rsids>
    <w:rsidRoot w:val="00F050BD"/>
    <w:rsid w:val="009A19B3"/>
    <w:rsid w:val="00A1254A"/>
    <w:rsid w:val="00F0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marty_000</dc:creator>
  <cp:keywords/>
  <dc:description/>
  <cp:lastModifiedBy>marty_000</cp:lastModifiedBy>
  <cp:revision>3</cp:revision>
  <dcterms:created xsi:type="dcterms:W3CDTF">2017-06-21T14:04:00Z</dcterms:created>
  <dcterms:modified xsi:type="dcterms:W3CDTF">2017-06-21T14:24:00Z</dcterms:modified>
</cp:coreProperties>
</file>